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r w:rsidR="00D631D5">
        <w:rPr>
          <w:rFonts w:hAnsi="Times New Roman"/>
        </w:rPr>
        <w:t>изменении</w:t>
      </w:r>
      <w:r w:rsidRPr="001A0676">
        <w:rPr>
          <w:rFonts w:hAnsi="Times New Roman"/>
        </w:rPr>
        <w:t xml:space="preserve"> межрегионального маршрута регулярных перевозок (дата поступления 25.07.2024)</w:t>
      </w:r>
      <w:r w:rsidRPr="00D631D5">
        <w:rPr>
          <w:rFonts w:hAnsi="Times New Roman"/>
        </w:rPr>
        <w:t xml:space="preserve"> 03-06/2024/6432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г. Подольск — г. Донецк</w:t>
      </w:r>
      <w:r w:rsidR="00D631D5">
        <w:rPr>
          <w:rFonts w:hAnsi="Times New Roman"/>
        </w:rPr>
        <w:t>, рег. № 50.40.004</w:t>
      </w:r>
      <w:bookmarkStart w:id="0" w:name="_GoBack"/>
      <w:bookmarkEnd w:id="0"/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   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>в прямом направлении: 1200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в обратном направлении: 1200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50030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proofErr w:type="gramStart"/>
            <w:r w:rsidRPr="00D631D5">
              <w:rPr>
                <w:rStyle w:val="FontStyle27"/>
                <w:sz w:val="24"/>
                <w:szCs w:val="24"/>
              </w:rPr>
              <w:t xml:space="preserve">Автостанция г. Подольск, Московская область, г. Подольск, 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д.2</w:t>
            </w:r>
            <w:proofErr w:type="gramEnd"/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94001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D631D5">
              <w:rPr>
                <w:rStyle w:val="FontStyle27"/>
                <w:sz w:val="24"/>
                <w:szCs w:val="24"/>
              </w:rPr>
              <w:t xml:space="preserve">Луганск АС-1, ЛНР, г. Луганск, </w:t>
            </w:r>
            <w:proofErr w:type="gramStart"/>
            <w:r w:rsidRPr="00D631D5">
              <w:rPr>
                <w:rStyle w:val="FontStyle27"/>
                <w:sz w:val="24"/>
                <w:szCs w:val="24"/>
              </w:rPr>
              <w:t>Оборонная</w:t>
            </w:r>
            <w:proofErr w:type="gramEnd"/>
            <w:r w:rsidRPr="00D631D5">
              <w:rPr>
                <w:rStyle w:val="FontStyle27"/>
                <w:sz w:val="24"/>
                <w:szCs w:val="24"/>
              </w:rPr>
              <w:t xml:space="preserve">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93009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D631D5">
              <w:rPr>
                <w:rStyle w:val="FontStyle27"/>
                <w:sz w:val="24"/>
                <w:szCs w:val="24"/>
              </w:rPr>
              <w:t xml:space="preserve">Автостанция «Дебальцево», ДНР, г. Дебальцево, 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Шевченко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93003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 w:rsidRPr="00D631D5">
              <w:rPr>
                <w:rStyle w:val="FontStyle27"/>
                <w:sz w:val="24"/>
                <w:szCs w:val="24"/>
              </w:rPr>
              <w:t xml:space="preserve">Автостанция «Южный», ДНР, г. Донецк, 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Коммунаров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Курская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Матросская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Орджоникидзе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31D5">
              <w:rPr>
                <w:rStyle w:val="FontStyle27"/>
                <w:sz w:val="24"/>
                <w:szCs w:val="24"/>
              </w:rPr>
              <w:t>а/д Южный обход г. Подольска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А-107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А-113 ЦКАД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 «Дон»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Р-260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Обводная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Автострадная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Керамическая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Лутугинская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Мадридская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43Р-21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43К-34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21А-01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Постышева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Пономаренко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Пономаренко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Постышева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21А-01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Р-150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Гагарина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Горняков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50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Тиунова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Толстого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Тиунова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Постышева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Ревкомовская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21К-12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Нахимова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Харцызск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Клары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Цеткин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Харцызск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Филатова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Харцызск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21К-02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Генерала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Данилова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250-летия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Донбасса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Свердлова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Репина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Автотранспортная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пр-кт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Ильича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Левобережная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58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Дзержинского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59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Челюскинцев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Садовый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-т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Университетская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62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Коммунаров</w:t>
            </w:r>
            <w:proofErr w:type="spellEnd"/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Коммунаров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Университетская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Хмельницкого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Шахтостроителей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Ильича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Донецкое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Автотранспортная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Репина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Свердлова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250-летия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Донбасса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Московская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Генерала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Данилова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Макеевка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21К-02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Филатова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Харцызск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Клары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Цеткин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Харцызск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19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Нахимова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Харцызск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21К-12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Ревкомовская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Постышева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Тиунова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Толстого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Ленина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Тиунова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50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лет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Октября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Горняков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29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Луганское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ш.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Енакиево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Р-150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21А-01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Постышева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Пономаренко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lastRenderedPageBreak/>
              <w:t>34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Шевченко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Советская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Пономаренко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Постышева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Дебальцево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39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21А-01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43К-34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а/д 43Р-21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Мадридская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Лутугинская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ул. 1-Керамическая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Магистральная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Автострадная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Обводная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Краснодонская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49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Оборонная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Луганск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Р-260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М-4 «Дон»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52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А-113 ЦКАД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53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А-107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54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М-2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55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D631D5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 w:rsidRPr="00D631D5">
              <w:rPr>
                <w:rStyle w:val="FontStyle27"/>
                <w:sz w:val="24"/>
                <w:szCs w:val="24"/>
              </w:rPr>
              <w:t>а/д Южный обход г. Подольска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rPr>
                <w:rStyle w:val="FontStyle27"/>
                <w:color w:val="D4D4D4"/>
                <w:sz w:val="24"/>
                <w:szCs w:val="24"/>
              </w:rPr>
            </w:pP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56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Орджоникидзе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57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Комсомольская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58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Рабочая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59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пр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-т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Революционный</w:t>
            </w:r>
            <w:proofErr w:type="spellEnd"/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>60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Вокзальная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пл</w:t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>.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</w:t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>Подольск</w:t>
            </w:r>
            <w:proofErr w:type="spellEnd"/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>Большой (Б)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3.34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2.55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11.97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>Евро-4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</w:t>
            </w:r>
            <w:r w:rsidRPr="001A0676">
              <w:rPr>
                <w:rStyle w:val="FontStyle28"/>
              </w:rPr>
              <w:lastRenderedPageBreak/>
              <w:t>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lastRenderedPageBreak/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lastRenderedPageBreak/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50030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пт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20:00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пт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94001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сб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09:40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сб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09:30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93009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сб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11:15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сб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11:00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>93003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пт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 w:rsidRPr="001A0676"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 w:rsidRPr="001A0676">
              <w:rPr>
                <w:rStyle w:val="FontStyle26"/>
                <w:lang w:val="en-US"/>
              </w:rPr>
              <w:t>сб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>12:30</w:t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93003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вс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14:10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вс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нет</w:t>
            </w:r>
            <w:proofErr w:type="spellEnd"/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93009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вс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15:30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вс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15:10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94001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вс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17:00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вс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16:45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>50030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вс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proofErr w:type="spellStart"/>
            <w:r>
              <w:rPr>
                <w:rStyle w:val="FontStyle28"/>
                <w:sz w:val="20"/>
                <w:szCs w:val="20"/>
                <w:lang w:val="en-US"/>
              </w:rPr>
              <w:t>нет</w:t>
            </w:r>
            <w:proofErr w:type="spellEnd"/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proofErr w:type="spellStart"/>
            <w:r>
              <w:rPr>
                <w:rStyle w:val="FontStyle26"/>
                <w:lang w:val="en-US"/>
              </w:rPr>
              <w:t>пн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>06:00</w:t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>Круглогодично</w:t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ans">
    <w:altName w:val="Arial"/>
    <w:charset w:val="01"/>
    <w:family w:val="roman"/>
    <w:pitch w:val="variable"/>
  </w:font>
  <w:font w:name="PingFang SC"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B64"/>
    <w:rsid w:val="001A0676"/>
    <w:rsid w:val="00865241"/>
    <w:rsid w:val="00C86B64"/>
    <w:rsid w:val="00D3133F"/>
    <w:rsid w:val="00D631D5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5</Pages>
  <Words>887</Words>
  <Characters>5056</Characters>
  <Application>Microsoft Office Word</Application>
  <DocSecurity>0</DocSecurity>
  <Lines>42</Lines>
  <Paragraphs>11</Paragraphs>
  <ScaleCrop>false</ScaleCrop>
  <Company/>
  <LinksUpToDate>false</LinksUpToDate>
  <CharactersWithSpaces>5932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Волков Никита Игоревич</cp:lastModifiedBy>
  <cp:revision>34</cp:revision>
  <dcterms:created xsi:type="dcterms:W3CDTF">2018-12-17T07:37:00Z</dcterms:created>
  <dcterms:modified xsi:type="dcterms:W3CDTF">2024-07-25T13:25:00Z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